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888A5" w14:textId="77777777" w:rsidR="00DC50D3" w:rsidRPr="00DC50D3" w:rsidRDefault="00DC50D3" w:rsidP="00DC50D3">
            <w:pPr>
              <w:ind w:left="113"/>
              <w:rPr>
                <w:noProof/>
                <w:sz w:val="20"/>
                <w:szCs w:val="18"/>
                <w:lang w:val="sv-SE"/>
              </w:rPr>
            </w:pPr>
            <w:r w:rsidRPr="00DC50D3">
              <w:rPr>
                <w:noProof/>
                <w:sz w:val="20"/>
                <w:szCs w:val="18"/>
                <w:lang w:val="sv-SE"/>
              </w:rPr>
              <w:t xml:space="preserve">Linda-Inni keskpingeliini rekonstrueerimine etapp 3, </w:t>
            </w:r>
          </w:p>
          <w:p w14:paraId="07F0D6C9" w14:textId="38DF0526" w:rsidR="007321EC" w:rsidRPr="00DC50D3" w:rsidRDefault="00DC50D3" w:rsidP="00DC50D3">
            <w:pPr>
              <w:ind w:left="113"/>
              <w:rPr>
                <w:rFonts w:eastAsia="Arial Unicode MS"/>
                <w:noProof/>
                <w:sz w:val="20"/>
                <w:szCs w:val="18"/>
                <w:lang w:val="sv-SE"/>
              </w:rPr>
            </w:pPr>
            <w:r w:rsidRPr="00DC50D3">
              <w:rPr>
                <w:noProof/>
                <w:sz w:val="20"/>
                <w:szCs w:val="18"/>
                <w:lang w:val="sv-SE"/>
              </w:rPr>
              <w:t>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50F1B69" w:rsidR="007321EC" w:rsidRPr="00021118" w:rsidRDefault="0066082A" w:rsidP="007321EC">
            <w:pPr>
              <w:ind w:left="57"/>
              <w:rPr>
                <w:rFonts w:eastAsia="Arial Unicode MS"/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IP7792</w:t>
            </w:r>
            <w:r w:rsidR="00021118">
              <w:rPr>
                <w:noProof/>
                <w:sz w:val="20"/>
                <w:szCs w:val="18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AC2803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2F03205" w:rsidR="0019417B" w:rsidRPr="00AC2803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r w:rsidRPr="00AC2803">
              <w:rPr>
                <w:sz w:val="18"/>
                <w:szCs w:val="18"/>
                <w:lang w:val="sv-SE"/>
              </w:rPr>
              <w:t xml:space="preserve">Võrumaa, </w:t>
            </w:r>
            <w:r w:rsidR="0015027B" w:rsidRPr="00AC2803">
              <w:rPr>
                <w:sz w:val="18"/>
                <w:szCs w:val="18"/>
                <w:lang w:val="sv-SE"/>
              </w:rPr>
              <w:t>Antsla vald</w:t>
            </w:r>
            <w:r w:rsidR="00AC2803" w:rsidRPr="00AC2803">
              <w:rPr>
                <w:sz w:val="18"/>
                <w:szCs w:val="18"/>
                <w:lang w:val="sv-SE"/>
              </w:rPr>
              <w:t>, Kaika k</w:t>
            </w:r>
            <w:r w:rsidR="00AC2803">
              <w:rPr>
                <w:sz w:val="18"/>
                <w:szCs w:val="18"/>
                <w:lang w:val="sv-SE"/>
              </w:rPr>
              <w:t xml:space="preserve">üla, </w:t>
            </w:r>
            <w:r w:rsidR="00A0761F">
              <w:rPr>
                <w:sz w:val="18"/>
                <w:szCs w:val="18"/>
                <w:lang w:val="sv-SE"/>
              </w:rPr>
              <w:t xml:space="preserve">Jõepera küla,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D7617C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1F35FCCB" w14:textId="6CC65E01" w:rsidR="00454972" w:rsidRDefault="00D7617C" w:rsidP="00E518D4">
            <w:pPr>
              <w:rPr>
                <w:rFonts w:eastAsia="Arial Unicode MS"/>
                <w:noProof/>
                <w:sz w:val="18"/>
                <w:szCs w:val="18"/>
              </w:rPr>
            </w:pPr>
            <w:r w:rsidRPr="00E518D4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DD53DE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DF3011" w:rsidRPr="00DF3011">
              <w:rPr>
                <w:rFonts w:eastAsia="Arial Unicode MS"/>
                <w:noProof/>
                <w:sz w:val="18"/>
                <w:szCs w:val="18"/>
              </w:rPr>
              <w:t>25232 Haabsaare-Kaika tee km.</w:t>
            </w:r>
            <w:r w:rsidR="00293804">
              <w:rPr>
                <w:rFonts w:eastAsia="Arial Unicode MS"/>
                <w:noProof/>
                <w:sz w:val="18"/>
                <w:szCs w:val="18"/>
              </w:rPr>
              <w:t xml:space="preserve"> 1,33</w:t>
            </w:r>
          </w:p>
          <w:p w14:paraId="5A2F91A2" w14:textId="768AE0E9" w:rsidR="005D3952" w:rsidRPr="00E518D4" w:rsidRDefault="005D3952" w:rsidP="00E518D4">
            <w:pPr>
              <w:rPr>
                <w:rFonts w:eastAsia="Arial Unicode MS"/>
                <w:noProof/>
                <w:sz w:val="18"/>
                <w:szCs w:val="18"/>
              </w:rPr>
            </w:pPr>
            <w:r w:rsidRPr="005D3952">
              <w:rPr>
                <w:rFonts w:eastAsia="Arial Unicode MS"/>
                <w:noProof/>
                <w:sz w:val="18"/>
                <w:szCs w:val="18"/>
              </w:rPr>
              <w:t>•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5D3952">
              <w:rPr>
                <w:rFonts w:eastAsia="Arial Unicode MS"/>
                <w:noProof/>
                <w:sz w:val="18"/>
                <w:szCs w:val="18"/>
              </w:rPr>
              <w:t>23201 Puurina-Lüllemäe-Litsmetsa tee km.</w:t>
            </w:r>
            <w:r w:rsidR="004B4D09">
              <w:rPr>
                <w:rFonts w:eastAsia="Arial Unicode MS"/>
                <w:noProof/>
                <w:sz w:val="18"/>
                <w:szCs w:val="18"/>
              </w:rPr>
              <w:t xml:space="preserve"> 26,78; </w:t>
            </w:r>
            <w:r w:rsidR="00D51B3E">
              <w:rPr>
                <w:rFonts w:eastAsia="Arial Unicode MS"/>
                <w:noProof/>
                <w:sz w:val="18"/>
                <w:szCs w:val="18"/>
              </w:rPr>
              <w:t>29,14</w:t>
            </w:r>
          </w:p>
        </w:tc>
      </w:tr>
      <w:tr w:rsidR="0019417B" w:rsidRPr="00E2337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4AEEB26E" w14:textId="657C8D7B" w:rsidR="005D3952" w:rsidRDefault="00A7723B" w:rsidP="005D39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E518D4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434088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5D3952" w:rsidRPr="00DF3011">
              <w:rPr>
                <w:rFonts w:eastAsia="Arial Unicode MS"/>
                <w:noProof/>
                <w:sz w:val="18"/>
                <w:szCs w:val="18"/>
              </w:rPr>
              <w:t>25232 Haabsaare-Kaika tee km.</w:t>
            </w:r>
            <w:r w:rsidR="00D51B3E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310E8E">
              <w:rPr>
                <w:rFonts w:eastAsia="Arial Unicode MS"/>
                <w:noProof/>
                <w:sz w:val="18"/>
                <w:szCs w:val="18"/>
              </w:rPr>
              <w:t>1,30-1,36</w:t>
            </w:r>
          </w:p>
          <w:p w14:paraId="6C35E46B" w14:textId="36064ACB" w:rsidR="00454972" w:rsidRPr="00E518D4" w:rsidRDefault="005D3952" w:rsidP="005D39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5D3952">
              <w:rPr>
                <w:rFonts w:eastAsia="Arial Unicode MS"/>
                <w:noProof/>
                <w:sz w:val="18"/>
                <w:szCs w:val="18"/>
              </w:rPr>
              <w:t>•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5D3952">
              <w:rPr>
                <w:rFonts w:eastAsia="Arial Unicode MS"/>
                <w:noProof/>
                <w:sz w:val="18"/>
                <w:szCs w:val="18"/>
              </w:rPr>
              <w:t>23201 Puurina-Lüllemäe-Litsmetsa tee km.</w:t>
            </w:r>
            <w:r w:rsidR="00310E8E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0434C5" w:rsidRPr="000434C5">
              <w:rPr>
                <w:rFonts w:eastAsia="Arial Unicode MS"/>
                <w:noProof/>
                <w:sz w:val="18"/>
                <w:szCs w:val="18"/>
              </w:rPr>
              <w:t>26,72-26,84; 29,09-29,20; 29,74-29,96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84C90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8123E27" w:rsidR="0019417B" w:rsidRPr="00284C90" w:rsidRDefault="00284C9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Olemasoleval keskpinge õhuliinil paljasjuhtmete asendamine kaetud juhtmetega</w:t>
            </w:r>
            <w:r w:rsidR="00644BB8">
              <w:rPr>
                <w:bCs/>
                <w:noProof/>
                <w:sz w:val="22"/>
                <w:szCs w:val="22"/>
              </w:rPr>
              <w:t xml:space="preserve">, amortiseerunud õhuliini postide asendamine uute puitpostidega samas asukohas. 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Pr="00644BB8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BB8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25DF0F4B" w:rsidR="0019417B" w:rsidRPr="00E23370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E23370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23370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23370">
              <w:rPr>
                <w:b/>
                <w:noProof/>
                <w:sz w:val="22"/>
                <w:szCs w:val="20"/>
              </w:rPr>
              <w:t>5.</w:t>
            </w:r>
            <w:r w:rsidRPr="00E23370">
              <w:rPr>
                <w:noProof/>
                <w:sz w:val="22"/>
                <w:szCs w:val="20"/>
              </w:rPr>
              <w:t xml:space="preserve"> </w:t>
            </w:r>
            <w:r w:rsidRPr="00E2337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23370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23370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23370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2337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23370">
              <w:t xml:space="preserve"> </w:t>
            </w:r>
            <w:r w:rsidRPr="00E23370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23370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6BED845" w:rsidR="0019417B" w:rsidRDefault="00F36543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3C57DC">
              <w:rPr>
                <w:noProof/>
                <w:sz w:val="22"/>
                <w:szCs w:val="20"/>
              </w:rPr>
              <w:t>6</w:t>
            </w:r>
            <w:r w:rsidR="00644BB8">
              <w:rPr>
                <w:noProof/>
                <w:sz w:val="22"/>
                <w:szCs w:val="20"/>
              </w:rPr>
              <w:t>.0</w:t>
            </w:r>
            <w:r w:rsidR="003C57DC">
              <w:rPr>
                <w:noProof/>
                <w:sz w:val="22"/>
                <w:szCs w:val="20"/>
              </w:rPr>
              <w:t>9</w:t>
            </w:r>
            <w:r w:rsidR="00644BB8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118"/>
    <w:rsid w:val="000434C5"/>
    <w:rsid w:val="00056AC8"/>
    <w:rsid w:val="00076C6C"/>
    <w:rsid w:val="000C23C5"/>
    <w:rsid w:val="000E356E"/>
    <w:rsid w:val="00106D73"/>
    <w:rsid w:val="00131923"/>
    <w:rsid w:val="001355C1"/>
    <w:rsid w:val="0015027B"/>
    <w:rsid w:val="00184168"/>
    <w:rsid w:val="0019417B"/>
    <w:rsid w:val="002145C6"/>
    <w:rsid w:val="00236660"/>
    <w:rsid w:val="002413CF"/>
    <w:rsid w:val="00282114"/>
    <w:rsid w:val="00284C90"/>
    <w:rsid w:val="00293804"/>
    <w:rsid w:val="002F1682"/>
    <w:rsid w:val="00310E8E"/>
    <w:rsid w:val="00317FEC"/>
    <w:rsid w:val="00375423"/>
    <w:rsid w:val="003A3D59"/>
    <w:rsid w:val="003C57DC"/>
    <w:rsid w:val="003F7CF0"/>
    <w:rsid w:val="00434088"/>
    <w:rsid w:val="00454972"/>
    <w:rsid w:val="004955F1"/>
    <w:rsid w:val="00497B30"/>
    <w:rsid w:val="004B4D09"/>
    <w:rsid w:val="005114EA"/>
    <w:rsid w:val="00565F77"/>
    <w:rsid w:val="005B59EA"/>
    <w:rsid w:val="005C127C"/>
    <w:rsid w:val="005D3952"/>
    <w:rsid w:val="00644BB8"/>
    <w:rsid w:val="0066082A"/>
    <w:rsid w:val="006D663D"/>
    <w:rsid w:val="00705435"/>
    <w:rsid w:val="007243CE"/>
    <w:rsid w:val="007321EC"/>
    <w:rsid w:val="00743E84"/>
    <w:rsid w:val="0076393B"/>
    <w:rsid w:val="00775C63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468A1"/>
    <w:rsid w:val="00887C0D"/>
    <w:rsid w:val="008B16DC"/>
    <w:rsid w:val="008F7F27"/>
    <w:rsid w:val="00912F5F"/>
    <w:rsid w:val="00983C6E"/>
    <w:rsid w:val="00A0761F"/>
    <w:rsid w:val="00A22B1A"/>
    <w:rsid w:val="00A4033E"/>
    <w:rsid w:val="00A7723B"/>
    <w:rsid w:val="00AB5CF0"/>
    <w:rsid w:val="00AC2803"/>
    <w:rsid w:val="00AD4E10"/>
    <w:rsid w:val="00B20107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B3E"/>
    <w:rsid w:val="00D51EF9"/>
    <w:rsid w:val="00D7617C"/>
    <w:rsid w:val="00D97C78"/>
    <w:rsid w:val="00DA1EE8"/>
    <w:rsid w:val="00DB6EF9"/>
    <w:rsid w:val="00DB72D0"/>
    <w:rsid w:val="00DC50D3"/>
    <w:rsid w:val="00DD2506"/>
    <w:rsid w:val="00DD53DE"/>
    <w:rsid w:val="00DF3011"/>
    <w:rsid w:val="00E055A8"/>
    <w:rsid w:val="00E23370"/>
    <w:rsid w:val="00E518D4"/>
    <w:rsid w:val="00E621DE"/>
    <w:rsid w:val="00EF027A"/>
    <w:rsid w:val="00F22F56"/>
    <w:rsid w:val="00F335AA"/>
    <w:rsid w:val="00F3654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48</cp:revision>
  <cp:lastPrinted>2007-05-24T06:29:00Z</cp:lastPrinted>
  <dcterms:created xsi:type="dcterms:W3CDTF">2021-02-03T14:42:00Z</dcterms:created>
  <dcterms:modified xsi:type="dcterms:W3CDTF">2025-09-16T16:19:00Z</dcterms:modified>
</cp:coreProperties>
</file>